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0"/>
          <w:szCs w:val="30"/>
          <w:lang w:val="en-US" w:eastAsia="zh-CN"/>
        </w:rPr>
      </w:pPr>
      <w:r>
        <w:rPr>
          <w:rFonts w:hint="eastAsia" w:ascii="黑体" w:eastAsia="黑体"/>
          <w:sz w:val="30"/>
          <w:szCs w:val="30"/>
        </w:rPr>
        <w:t>附件</w:t>
      </w:r>
      <w:r>
        <w:rPr>
          <w:rFonts w:hint="eastAsia" w:ascii="黑体" w:eastAsia="黑体"/>
          <w:sz w:val="30"/>
          <w:szCs w:val="30"/>
          <w:lang w:val="en-US" w:eastAsia="zh-CN"/>
        </w:rPr>
        <w:t>3</w:t>
      </w:r>
    </w:p>
    <w:p>
      <w:pPr>
        <w:jc w:val="center"/>
        <w:rPr>
          <w:rFonts w:hint="eastAsia"/>
          <w:b/>
          <w:sz w:val="36"/>
          <w:szCs w:val="36"/>
        </w:rPr>
      </w:pPr>
      <w:r>
        <w:rPr>
          <w:rFonts w:hint="eastAsia"/>
          <w:b/>
          <w:sz w:val="36"/>
          <w:szCs w:val="36"/>
        </w:rPr>
        <w:t>2021年固始县招才引智绿色通道面向社会公开招聘事业单位工作人员专业需求类别</w:t>
      </w:r>
    </w:p>
    <w:p>
      <w:pPr>
        <w:jc w:val="center"/>
        <w:rPr>
          <w:rFonts w:hint="eastAsia" w:ascii="方正大标宋简体" w:eastAsia="方正大标宋简体"/>
          <w:sz w:val="36"/>
          <w:szCs w:val="36"/>
        </w:rPr>
      </w:pPr>
    </w:p>
    <w:p>
      <w:pPr>
        <w:rPr>
          <w:rFonts w:hint="eastAsia" w:asciiTheme="minorEastAsia" w:hAnsiTheme="minorEastAsia" w:eastAsiaTheme="minorEastAsia" w:cstheme="minorEastAsia"/>
          <w:sz w:val="30"/>
          <w:szCs w:val="30"/>
        </w:rPr>
      </w:pPr>
      <w:r>
        <w:rPr>
          <w:rFonts w:hint="eastAsia" w:ascii="仿宋_GB2312" w:eastAsia="仿宋_GB2312"/>
          <w:sz w:val="30"/>
          <w:szCs w:val="30"/>
        </w:rPr>
        <w:t xml:space="preserve">   </w:t>
      </w:r>
      <w:r>
        <w:rPr>
          <w:rFonts w:hint="eastAsia" w:asciiTheme="minorEastAsia" w:hAnsiTheme="minorEastAsia" w:eastAsiaTheme="minorEastAsia" w:cstheme="minorEastAsia"/>
          <w:sz w:val="30"/>
          <w:szCs w:val="30"/>
        </w:rPr>
        <w:t xml:space="preserve"> 一、拟录用</w:t>
      </w:r>
      <w:r>
        <w:rPr>
          <w:rFonts w:hint="eastAsia" w:asciiTheme="minorEastAsia" w:hAnsiTheme="minorEastAsia" w:eastAsiaTheme="minorEastAsia" w:cstheme="minorEastAsia"/>
          <w:sz w:val="30"/>
          <w:szCs w:val="30"/>
          <w:lang w:val="en-US" w:eastAsia="zh-CN"/>
        </w:rPr>
        <w:t>岗位</w:t>
      </w:r>
      <w:r>
        <w:rPr>
          <w:rFonts w:hint="eastAsia" w:asciiTheme="minorEastAsia" w:hAnsiTheme="minorEastAsia" w:eastAsiaTheme="minorEastAsia" w:cstheme="minorEastAsia"/>
          <w:sz w:val="30"/>
          <w:szCs w:val="30"/>
        </w:rPr>
        <w:t>的专业要求为某专业类别的，报考人员所学专业</w:t>
      </w:r>
      <w:r>
        <w:rPr>
          <w:rFonts w:hint="eastAsia" w:asciiTheme="minorEastAsia" w:hAnsiTheme="minorEastAsia" w:eastAsiaTheme="minorEastAsia" w:cstheme="minorEastAsia"/>
          <w:sz w:val="30"/>
          <w:szCs w:val="30"/>
          <w:lang w:val="en-US" w:eastAsia="zh-CN"/>
        </w:rPr>
        <w:t>必须</w:t>
      </w:r>
      <w:r>
        <w:rPr>
          <w:rFonts w:hint="eastAsia" w:asciiTheme="minorEastAsia" w:hAnsiTheme="minorEastAsia" w:eastAsiaTheme="minorEastAsia" w:cstheme="minorEastAsia"/>
          <w:sz w:val="30"/>
          <w:szCs w:val="30"/>
        </w:rPr>
        <w:t>为该专业类别中所涵盖的专业。</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二、拟录用</w:t>
      </w:r>
      <w:r>
        <w:rPr>
          <w:rFonts w:hint="eastAsia" w:asciiTheme="minorEastAsia" w:hAnsiTheme="minorEastAsia" w:eastAsiaTheme="minorEastAsia" w:cstheme="minorEastAsia"/>
          <w:sz w:val="30"/>
          <w:szCs w:val="30"/>
          <w:lang w:val="en-US" w:eastAsia="zh-CN"/>
        </w:rPr>
        <w:t>岗位</w:t>
      </w:r>
      <w:r>
        <w:rPr>
          <w:rFonts w:hint="eastAsia" w:asciiTheme="minorEastAsia" w:hAnsiTheme="minorEastAsia" w:eastAsiaTheme="minorEastAsia" w:cstheme="minorEastAsia"/>
          <w:sz w:val="30"/>
          <w:szCs w:val="30"/>
        </w:rPr>
        <w:t>的专业要求为某专业类别中某具体专业的，报考人员所学专业</w:t>
      </w:r>
      <w:r>
        <w:rPr>
          <w:rFonts w:hint="eastAsia" w:asciiTheme="minorEastAsia" w:hAnsiTheme="minorEastAsia" w:eastAsiaTheme="minorEastAsia" w:cstheme="minorEastAsia"/>
          <w:sz w:val="30"/>
          <w:szCs w:val="30"/>
          <w:lang w:val="en-US" w:eastAsia="zh-CN"/>
        </w:rPr>
        <w:t>必须</w:t>
      </w:r>
      <w:r>
        <w:rPr>
          <w:rFonts w:hint="eastAsia" w:asciiTheme="minorEastAsia" w:hAnsiTheme="minorEastAsia" w:eastAsiaTheme="minorEastAsia" w:cstheme="minorEastAsia"/>
          <w:sz w:val="30"/>
          <w:szCs w:val="30"/>
        </w:rPr>
        <w:t>为该</w:t>
      </w:r>
      <w:r>
        <w:rPr>
          <w:rFonts w:hint="eastAsia" w:asciiTheme="minorEastAsia" w:hAnsiTheme="minorEastAsia" w:eastAsiaTheme="minorEastAsia" w:cstheme="minorEastAsia"/>
          <w:sz w:val="30"/>
          <w:szCs w:val="30"/>
          <w:lang w:val="en-US" w:eastAsia="zh-CN"/>
        </w:rPr>
        <w:t>岗位</w:t>
      </w:r>
      <w:r>
        <w:rPr>
          <w:rFonts w:hint="eastAsia" w:asciiTheme="minorEastAsia" w:hAnsiTheme="minorEastAsia" w:eastAsiaTheme="minorEastAsia" w:cstheme="minorEastAsia"/>
          <w:sz w:val="30"/>
          <w:szCs w:val="30"/>
        </w:rPr>
        <w:t>要求的专业。</w:t>
      </w:r>
    </w:p>
    <w:p>
      <w:pPr>
        <w:ind w:firstLine="6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三</w:t>
      </w:r>
      <w:r>
        <w:rPr>
          <w:rFonts w:hint="eastAsia" w:asciiTheme="minorEastAsia" w:hAnsiTheme="minorEastAsia" w:eastAsiaTheme="minorEastAsia" w:cstheme="minorEastAsia"/>
          <w:sz w:val="30"/>
          <w:szCs w:val="30"/>
        </w:rPr>
        <w:t>、专业类别</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（一）物理相关专业</w:t>
      </w:r>
      <w:r>
        <w:rPr>
          <w:rFonts w:hint="eastAsia" w:asciiTheme="minorEastAsia" w:hAnsiTheme="minorEastAsia" w:eastAsiaTheme="minorEastAsia" w:cstheme="minorEastAsia"/>
          <w:sz w:val="30"/>
          <w:szCs w:val="30"/>
          <w:lang w:eastAsia="zh-CN"/>
        </w:rPr>
        <w:t>：理论物理，粒子物理与原子核物理，原子与分子物理，等离子体物理，凝聚态物理，声学，光学，光学工程，无线电物理，物理学，应用物理学，物理学教育，原子核物理学及核技术，核物理，应用光学。</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二</w:t>
      </w:r>
      <w:r>
        <w:rPr>
          <w:rFonts w:hint="eastAsia" w:asciiTheme="minorEastAsia" w:hAnsiTheme="minorEastAsia" w:eastAsiaTheme="minorEastAsia" w:cstheme="minorEastAsia"/>
          <w:sz w:val="30"/>
          <w:szCs w:val="30"/>
          <w:lang w:eastAsia="zh-CN"/>
        </w:rPr>
        <w:t>）化学相关专业：化学，无机化学，分析化学，有机化学，物理化学，高分子化学与物理，材料化学，化学生物学，环境化学，电化学，催化化学，物构化学，农药学，材料物流与化学，放射化学，应用化学，分子科学与工程，化学教育。</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三</w:t>
      </w:r>
      <w:r>
        <w:rPr>
          <w:rFonts w:hint="eastAsia" w:asciiTheme="minorEastAsia" w:hAnsiTheme="minorEastAsia" w:eastAsiaTheme="minorEastAsia" w:cstheme="minorEastAsia"/>
          <w:sz w:val="30"/>
          <w:szCs w:val="30"/>
          <w:lang w:eastAsia="zh-CN"/>
        </w:rPr>
        <w:t>）生物相关专业：植物学，动物学，生理学，水生生物学，微生物学，神经生物学，遗传学，发育生物学，细胞生物学，生物化学与分子生物学，生物物理学，生态学，生物医学工程，生物学，生物科学，生物技术，生物信息学，生物信息技术，生物科学与生物技术，动植物检疫，医学信息学，植物生物技术，动物生物技术，生物资源科学，生物安全，生物工程，生物技术及应用，生物实验技术，生物化工工艺，微生物技术及应用。</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四</w:t>
      </w:r>
      <w:r>
        <w:rPr>
          <w:rFonts w:hint="eastAsia" w:asciiTheme="minorEastAsia" w:hAnsiTheme="minorEastAsia" w:eastAsiaTheme="minorEastAsia" w:cstheme="minorEastAsia"/>
          <w:sz w:val="30"/>
          <w:szCs w:val="30"/>
          <w:lang w:eastAsia="zh-CN"/>
        </w:rPr>
        <w:t>）地理相关专业：地理，地理学，自然地理学，人文地理学，地图学与地理信息系统，地理科学，资源环境与城乡规划管理，地理信息系统，地球信息科学与技术，资源环境区划与管理，经济地理学与城乡区域规划，地理信息系统与地图学，地理学教育。</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五</w:t>
      </w:r>
      <w:r>
        <w:rPr>
          <w:rFonts w:hint="eastAsia" w:asciiTheme="minorEastAsia" w:hAnsiTheme="minorEastAsia" w:eastAsiaTheme="minorEastAsia" w:cstheme="minorEastAsia"/>
          <w:sz w:val="30"/>
          <w:szCs w:val="30"/>
          <w:lang w:eastAsia="zh-CN"/>
        </w:rPr>
        <w:t>）体育相关专业：体育人文社会学，运动人体科学，体育教育训练学，民族传统体育学，体育硕士专业（体育教学、运动训练、竞赛组织、社会体育指导），体育教育，运动训练，社会体育，社会体育指导与管理，运动科学，武术与民族传统体育，运动人体科学，运动科学，民族传统体育，运动康复与健康，运动康复，运动保健康复，体育生物科学，体育管理，武术，警察体育，休闲体育，竞技体育，体育保健，体育服务与管理，体育。</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六</w:t>
      </w:r>
      <w:r>
        <w:rPr>
          <w:rFonts w:hint="eastAsia" w:asciiTheme="minorEastAsia" w:hAnsiTheme="minorEastAsia" w:eastAsiaTheme="minorEastAsia" w:cstheme="minorEastAsia"/>
          <w:sz w:val="30"/>
          <w:szCs w:val="30"/>
          <w:lang w:eastAsia="zh-CN"/>
        </w:rPr>
        <w:t>）音乐相关专业：音乐学，舞蹈学，音乐与舞蹈学，艺术硕士专业（音乐，舞蹈），音乐学，作曲与作曲技术理论，音乐表演，舞蹈表演，</w:t>
      </w:r>
      <w:bookmarkStart w:id="0" w:name="_GoBack"/>
      <w:bookmarkEnd w:id="0"/>
      <w:r>
        <w:rPr>
          <w:rFonts w:hint="eastAsia" w:asciiTheme="minorEastAsia" w:hAnsiTheme="minorEastAsia" w:eastAsiaTheme="minorEastAsia" w:cstheme="minorEastAsia"/>
          <w:sz w:val="30"/>
          <w:szCs w:val="30"/>
          <w:lang w:eastAsia="zh-CN"/>
        </w:rPr>
        <w:t>舞蹈编导，艺术与科技，音乐科技与艺术，指挥，键盘乐器演奏，弦（打击）乐器演奏，中国乐器演奏，乐器修造艺术，音乐音响导演，舞蹈史与舞蹈理论，舞蹈教育，舞台艺术设计，乐器维修技术，钢琴调律，乐器维护服务，钢琴伴奏。</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七</w:t>
      </w:r>
      <w:r>
        <w:rPr>
          <w:rFonts w:hint="eastAsia" w:asciiTheme="minorEastAsia" w:hAnsiTheme="minorEastAsia" w:eastAsiaTheme="minorEastAsia" w:cstheme="minorEastAsia"/>
          <w:sz w:val="30"/>
          <w:szCs w:val="30"/>
          <w:lang w:eastAsia="zh-CN"/>
        </w:rPr>
        <w:t>）美术相关专业：美术学，艺术硕士专业（美术），绘画，雕塑，美术学，摄影，中国画，油画 ，版画，壁画，中国画与书法，书法学，雕刻艺术与家具设计，美术，书画鉴定。</w:t>
      </w:r>
    </w:p>
    <w:p>
      <w:pPr>
        <w:rPr>
          <w:rFonts w:hint="eastAsia" w:asciiTheme="minorEastAsia" w:hAnsiTheme="minorEastAsia" w:eastAsiaTheme="minorEastAsia" w:cstheme="min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708A8"/>
    <w:rsid w:val="01E671BD"/>
    <w:rsid w:val="035B6FDB"/>
    <w:rsid w:val="0A210F4F"/>
    <w:rsid w:val="0A9D780A"/>
    <w:rsid w:val="114C2338"/>
    <w:rsid w:val="13C8787D"/>
    <w:rsid w:val="1BEE5C72"/>
    <w:rsid w:val="201C1A59"/>
    <w:rsid w:val="23C30EFF"/>
    <w:rsid w:val="27832E5C"/>
    <w:rsid w:val="2B120AA1"/>
    <w:rsid w:val="326708A8"/>
    <w:rsid w:val="33E750A7"/>
    <w:rsid w:val="35205EDF"/>
    <w:rsid w:val="3F123E9D"/>
    <w:rsid w:val="41F16725"/>
    <w:rsid w:val="42226123"/>
    <w:rsid w:val="433A74A2"/>
    <w:rsid w:val="4A9C4E8D"/>
    <w:rsid w:val="55C4450F"/>
    <w:rsid w:val="56C373AF"/>
    <w:rsid w:val="5D426D69"/>
    <w:rsid w:val="60641F95"/>
    <w:rsid w:val="680452D2"/>
    <w:rsid w:val="6969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0"/>
      <w:sz w:val="18"/>
      <w:szCs w:val="18"/>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2021-10-08T08:23:00Z</dcterms:created>
  <dc:creator>admin</dc:creator>
  <cp:lastModifiedBy>admin</cp:lastModifiedBy>
  <dcterms:modified xsi:type="dcterms:W3CDTF">2021-10-11T02:55:43Z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352065BC3B674D40B7CA7E6B029F7588</vt:lpwstr>
  </property>
</Properties>
</file>